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8B" w:rsidRPr="003D5040" w:rsidRDefault="006A558B" w:rsidP="006A558B">
      <w:pPr>
        <w:spacing w:line="1419" w:lineRule="exact"/>
        <w:ind w:left="3908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3D5040">
        <w:rPr>
          <w:rFonts w:ascii="Times New Roman" w:eastAsia="Times New Roman" w:hAnsi="Times New Roman" w:cs="Times New Roman"/>
          <w:noProof/>
          <w:color w:val="000000" w:themeColor="text1"/>
          <w:position w:val="-27"/>
          <w:sz w:val="20"/>
          <w:szCs w:val="20"/>
        </w:rPr>
        <w:drawing>
          <wp:inline distT="0" distB="0" distL="0" distR="0" wp14:anchorId="4F6247EF" wp14:editId="086E7B10">
            <wp:extent cx="901065" cy="901065"/>
            <wp:effectExtent l="0" t="0" r="0" b="0"/>
            <wp:docPr id="15" name="image1.jpeg" descr="arm asli -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58B" w:rsidRDefault="006A558B" w:rsidP="00FD7F4B">
      <w:pPr>
        <w:pStyle w:val="m1"/>
        <w:ind w:left="1276"/>
        <w:rPr>
          <w:color w:val="000000" w:themeColor="text1"/>
        </w:rPr>
      </w:pPr>
      <w:bookmarkStart w:id="1" w:name="_Toc27526658"/>
      <w:r w:rsidRPr="003D5040">
        <w:rPr>
          <w:color w:val="000000" w:themeColor="text1"/>
        </w:rPr>
        <w:t>Draft Resolution on Planning APA</w:t>
      </w:r>
      <w:r w:rsidRPr="003D5040">
        <w:rPr>
          <w:color w:val="000000" w:themeColor="text1"/>
          <w:spacing w:val="-13"/>
        </w:rPr>
        <w:t xml:space="preserve"> </w:t>
      </w:r>
      <w:r w:rsidRPr="003D5040">
        <w:rPr>
          <w:color w:val="000000" w:themeColor="text1"/>
        </w:rPr>
        <w:t>Budget</w:t>
      </w:r>
      <w:r w:rsidR="00B029B9">
        <w:rPr>
          <w:color w:val="000000" w:themeColor="text1"/>
        </w:rPr>
        <w:t xml:space="preserve"> </w:t>
      </w:r>
      <w:r w:rsidR="00B029B9" w:rsidRPr="00B029B9">
        <w:rPr>
          <w:color w:val="FFFFFF" w:themeColor="background1"/>
        </w:rPr>
        <w:t>(Deferred)</w:t>
      </w:r>
      <w:bookmarkEnd w:id="1"/>
    </w:p>
    <w:p w:rsidR="00B029B9" w:rsidRPr="003D5040" w:rsidRDefault="00B029B9" w:rsidP="006A558B">
      <w:pPr>
        <w:pStyle w:val="m1"/>
        <w:rPr>
          <w:color w:val="000000" w:themeColor="text1"/>
        </w:rPr>
      </w:pPr>
    </w:p>
    <w:p w:rsidR="006A558B" w:rsidRPr="003D5040" w:rsidRDefault="006773A4" w:rsidP="006A558B">
      <w:pPr>
        <w:spacing w:after="120"/>
        <w:jc w:val="right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>Deferred</w:t>
      </w:r>
    </w:p>
    <w:p w:rsidR="006A558B" w:rsidRPr="003D5040" w:rsidRDefault="00B029B9" w:rsidP="006A558B">
      <w:pPr>
        <w:spacing w:after="120"/>
        <w:jc w:val="right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>APA/Plenary</w:t>
      </w:r>
      <w:r w:rsidR="006A558B" w:rsidRPr="003D5040"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>/SC-Budget and Planning /Draft Res/2019/01</w:t>
      </w:r>
    </w:p>
    <w:p w:rsidR="006A558B" w:rsidRPr="003D5040" w:rsidRDefault="00B029B9" w:rsidP="00B029B9">
      <w:pPr>
        <w:spacing w:after="120"/>
        <w:jc w:val="right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>16</w:t>
      </w:r>
      <w:r w:rsidR="006A558B" w:rsidRPr="003D5040"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>Decembe</w:t>
      </w:r>
      <w:r w:rsidR="006A558B" w:rsidRPr="003D5040"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>r 2019</w:t>
      </w:r>
    </w:p>
    <w:p w:rsidR="006A558B" w:rsidRPr="003D5040" w:rsidRDefault="006A558B" w:rsidP="006A558B">
      <w:pPr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</w:p>
    <w:p w:rsidR="006A558B" w:rsidRPr="00710E33" w:rsidRDefault="006A558B" w:rsidP="009706E3">
      <w:pPr>
        <w:spacing w:before="69" w:line="276" w:lineRule="auto"/>
        <w:ind w:left="10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710E33">
        <w:rPr>
          <w:rFonts w:asciiTheme="majorBidi" w:hAnsiTheme="majorBidi" w:cstheme="majorBidi"/>
          <w:i/>
          <w:color w:val="000000" w:themeColor="text1"/>
          <w:sz w:val="24"/>
          <w:szCs w:val="24"/>
        </w:rPr>
        <w:t>We, the Members of the Asian Parliamentary</w:t>
      </w:r>
      <w:r w:rsidRPr="00710E33">
        <w:rPr>
          <w:rFonts w:asciiTheme="majorBidi" w:hAnsiTheme="majorBidi" w:cstheme="majorBidi"/>
          <w:i/>
          <w:color w:val="000000" w:themeColor="text1"/>
          <w:spacing w:val="-18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i/>
          <w:color w:val="000000" w:themeColor="text1"/>
          <w:sz w:val="24"/>
          <w:szCs w:val="24"/>
        </w:rPr>
        <w:t>Assembly,</w:t>
      </w:r>
    </w:p>
    <w:p w:rsidR="006A558B" w:rsidRPr="00710E33" w:rsidRDefault="006A558B" w:rsidP="009706E3">
      <w:pPr>
        <w:pStyle w:val="BodyText"/>
        <w:spacing w:line="276" w:lineRule="auto"/>
        <w:ind w:left="100" w:firstLine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10E33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 xml:space="preserve">Recalling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APA/Res/2008/04 and APA/ Res/2014/09 and other relevant APA</w:t>
      </w:r>
      <w:r w:rsidRPr="00710E33">
        <w:rPr>
          <w:rFonts w:asciiTheme="majorBidi" w:hAnsiTheme="majorBidi" w:cstheme="majorBidi"/>
          <w:color w:val="000000" w:themeColor="text1"/>
          <w:spacing w:val="-19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documents;</w:t>
      </w:r>
    </w:p>
    <w:p w:rsidR="006A558B" w:rsidRPr="00710E33" w:rsidRDefault="006A558B" w:rsidP="009706E3">
      <w:pPr>
        <w:pStyle w:val="BodyText"/>
        <w:spacing w:line="276" w:lineRule="auto"/>
        <w:ind w:left="100" w:firstLine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10E33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>Determined</w:t>
      </w:r>
      <w:r w:rsidRPr="00710E33">
        <w:rPr>
          <w:rFonts w:asciiTheme="majorBidi" w:hAnsiTheme="majorBidi" w:cstheme="majorBidi"/>
          <w:b/>
          <w:i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to</w:t>
      </w:r>
      <w:r w:rsidRPr="00710E33">
        <w:rPr>
          <w:rFonts w:asciiTheme="majorBidi" w:hAnsiTheme="majorBidi" w:cstheme="majorBidi"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enhance</w:t>
      </w:r>
      <w:r w:rsidRPr="00710E33">
        <w:rPr>
          <w:rFonts w:asciiTheme="majorBidi" w:hAnsiTheme="majorBidi" w:cstheme="majorBidi"/>
          <w:color w:val="000000" w:themeColor="text1"/>
          <w:spacing w:val="14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710E33">
        <w:rPr>
          <w:rFonts w:asciiTheme="majorBidi" w:hAnsiTheme="majorBidi" w:cstheme="majorBidi"/>
          <w:color w:val="000000" w:themeColor="text1"/>
          <w:spacing w:val="14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efficiency</w:t>
      </w:r>
      <w:r w:rsidRPr="00710E33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and</w:t>
      </w:r>
      <w:r w:rsidRPr="00710E33">
        <w:rPr>
          <w:rFonts w:asciiTheme="majorBidi" w:hAnsiTheme="majorBidi" w:cstheme="majorBidi"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organizational</w:t>
      </w:r>
      <w:r w:rsidRPr="00710E33">
        <w:rPr>
          <w:rFonts w:asciiTheme="majorBidi" w:hAnsiTheme="majorBidi" w:cstheme="majorBidi"/>
          <w:color w:val="000000" w:themeColor="text1"/>
          <w:spacing w:val="16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capacity</w:t>
      </w:r>
      <w:r w:rsidRPr="00710E33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Pr="00710E33">
        <w:rPr>
          <w:rFonts w:asciiTheme="majorBidi" w:hAnsiTheme="majorBidi" w:cstheme="majorBidi"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710E33">
        <w:rPr>
          <w:rFonts w:asciiTheme="majorBidi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APA</w:t>
      </w:r>
      <w:r w:rsidRPr="00710E33">
        <w:rPr>
          <w:rFonts w:asciiTheme="majorBidi" w:hAnsiTheme="majorBidi" w:cstheme="majorBidi"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to</w:t>
      </w:r>
      <w:r w:rsidRPr="00710E33">
        <w:rPr>
          <w:rFonts w:asciiTheme="majorBidi" w:hAnsiTheme="majorBidi" w:cstheme="majorBidi"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achieve</w:t>
      </w:r>
      <w:r w:rsidRPr="00710E33">
        <w:rPr>
          <w:rFonts w:asciiTheme="majorBidi" w:hAnsiTheme="majorBidi" w:cstheme="majorBidi"/>
          <w:color w:val="000000" w:themeColor="text1"/>
          <w:spacing w:val="14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its goals and objectives enshrined in its</w:t>
      </w:r>
      <w:r w:rsidRPr="00710E33">
        <w:rPr>
          <w:rFonts w:asciiTheme="majorBidi" w:hAnsiTheme="majorBidi" w:cstheme="majorBidi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Charter;</w:t>
      </w:r>
    </w:p>
    <w:p w:rsidR="006A558B" w:rsidRPr="00710E33" w:rsidRDefault="006A558B" w:rsidP="009706E3">
      <w:pPr>
        <w:pStyle w:val="BodyText"/>
        <w:spacing w:line="276" w:lineRule="auto"/>
        <w:ind w:left="100" w:firstLine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10E33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 xml:space="preserve">Underscoring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the importance of participation by all Member Parliaments in sharing</w:t>
      </w:r>
      <w:r w:rsidRPr="00710E33">
        <w:rPr>
          <w:rFonts w:asciiTheme="majorBidi" w:hAnsiTheme="majorBidi" w:cstheme="majorBidi"/>
          <w:color w:val="000000" w:themeColor="text1"/>
          <w:spacing w:val="-14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the financial needs of the APA and its</w:t>
      </w:r>
      <w:r w:rsidRPr="00710E33">
        <w:rPr>
          <w:rFonts w:asciiTheme="majorBidi" w:hAnsiTheme="majorBidi" w:cstheme="majorBidi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Secretariat;</w:t>
      </w:r>
    </w:p>
    <w:p w:rsidR="006A558B" w:rsidRPr="00710E33" w:rsidRDefault="006A558B" w:rsidP="009706E3">
      <w:pPr>
        <w:pStyle w:val="BodyText"/>
        <w:spacing w:line="276" w:lineRule="auto"/>
        <w:ind w:left="100" w:firstLine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10E33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>Emphasizing</w:t>
      </w:r>
      <w:r w:rsidRPr="00710E33">
        <w:rPr>
          <w:rFonts w:asciiTheme="majorBidi" w:hAnsiTheme="majorBidi" w:cstheme="majorBidi"/>
          <w:b/>
          <w:i/>
          <w:color w:val="000000" w:themeColor="text1"/>
          <w:spacing w:val="49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710E33">
        <w:rPr>
          <w:rFonts w:asciiTheme="majorBidi" w:hAnsiTheme="majorBidi" w:cstheme="majorBidi"/>
          <w:color w:val="000000" w:themeColor="text1"/>
          <w:spacing w:val="48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principles</w:t>
      </w:r>
      <w:r w:rsidRPr="00710E33">
        <w:rPr>
          <w:rFonts w:asciiTheme="majorBidi" w:hAnsiTheme="majorBidi" w:cstheme="majorBidi"/>
          <w:color w:val="000000" w:themeColor="text1"/>
          <w:spacing w:val="50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Pr="00710E33">
        <w:rPr>
          <w:rFonts w:asciiTheme="majorBidi" w:hAnsiTheme="majorBidi" w:cstheme="majorBidi"/>
          <w:color w:val="000000" w:themeColor="text1"/>
          <w:spacing w:val="49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transparency,</w:t>
      </w:r>
      <w:r w:rsidRPr="00710E33">
        <w:rPr>
          <w:rFonts w:asciiTheme="majorBidi" w:hAnsiTheme="majorBidi" w:cstheme="majorBidi"/>
          <w:color w:val="000000" w:themeColor="text1"/>
          <w:spacing w:val="52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accountability,</w:t>
      </w:r>
      <w:r w:rsidRPr="00710E33">
        <w:rPr>
          <w:rFonts w:asciiTheme="majorBidi" w:hAnsiTheme="majorBidi" w:cstheme="majorBidi"/>
          <w:color w:val="000000" w:themeColor="text1"/>
          <w:spacing w:val="49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and</w:t>
      </w:r>
      <w:r w:rsidRPr="00710E33">
        <w:rPr>
          <w:rFonts w:asciiTheme="majorBidi" w:hAnsiTheme="majorBidi" w:cstheme="majorBidi"/>
          <w:color w:val="000000" w:themeColor="text1"/>
          <w:spacing w:val="52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efficient</w:t>
      </w:r>
      <w:r w:rsidRPr="00710E33">
        <w:rPr>
          <w:rFonts w:asciiTheme="majorBidi" w:hAnsiTheme="majorBidi" w:cstheme="majorBidi"/>
          <w:color w:val="000000" w:themeColor="text1"/>
          <w:spacing w:val="50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management</w:t>
      </w:r>
      <w:r w:rsidRPr="00710E33">
        <w:rPr>
          <w:rFonts w:asciiTheme="majorBidi" w:hAnsiTheme="majorBidi" w:cstheme="majorBidi"/>
          <w:color w:val="000000" w:themeColor="text1"/>
          <w:spacing w:val="50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of financial resources in APA budgeting and</w:t>
      </w:r>
      <w:r w:rsidRPr="00710E33">
        <w:rPr>
          <w:rFonts w:asciiTheme="majorBidi" w:hAnsiTheme="majorBidi" w:cstheme="majorBidi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spending;</w:t>
      </w:r>
    </w:p>
    <w:p w:rsidR="006A558B" w:rsidRPr="00710E33" w:rsidRDefault="006A558B" w:rsidP="009706E3">
      <w:pPr>
        <w:spacing w:before="5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6A558B" w:rsidRPr="00710E33" w:rsidRDefault="006A558B" w:rsidP="009706E3">
      <w:pPr>
        <w:spacing w:line="276" w:lineRule="auto"/>
        <w:ind w:left="100"/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</w:pPr>
      <w:r w:rsidRPr="00710E33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We, the participants of the Standing Committee on </w:t>
      </w:r>
      <w:r w:rsidRPr="00710E33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  <w:t>Budget and Planning;</w:t>
      </w:r>
    </w:p>
    <w:p w:rsidR="006A558B" w:rsidRPr="00710E33" w:rsidRDefault="006A558B" w:rsidP="009706E3">
      <w:pPr>
        <w:spacing w:line="276" w:lineRule="auto"/>
        <w:ind w:left="10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>Request</w:t>
      </w:r>
      <w:r w:rsidRPr="00710E33">
        <w:rPr>
          <w:rFonts w:ascii="Times New Roman"/>
          <w:b/>
          <w:color w:val="000000" w:themeColor="text1"/>
          <w:spacing w:val="3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all</w:t>
      </w:r>
      <w:r w:rsidRPr="00710E33">
        <w:rPr>
          <w:rFonts w:ascii="Times New Roman"/>
          <w:color w:val="000000" w:themeColor="text1"/>
          <w:spacing w:val="3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</w:t>
      </w:r>
      <w:r w:rsidRPr="00710E33">
        <w:rPr>
          <w:rFonts w:ascii="Times New Roman"/>
          <w:color w:val="000000" w:themeColor="text1"/>
          <w:spacing w:val="3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Member</w:t>
      </w:r>
      <w:r w:rsidRPr="00710E33">
        <w:rPr>
          <w:rFonts w:ascii="Times New Roman"/>
          <w:color w:val="000000" w:themeColor="text1"/>
          <w:spacing w:val="3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Parliaments</w:t>
      </w:r>
      <w:r w:rsidRPr="00710E33">
        <w:rPr>
          <w:rFonts w:ascii="Times New Roman"/>
          <w:color w:val="000000" w:themeColor="text1"/>
          <w:spacing w:val="3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</w:t>
      </w:r>
      <w:r w:rsidRPr="00710E33">
        <w:rPr>
          <w:rFonts w:ascii="Times New Roman"/>
          <w:color w:val="000000" w:themeColor="text1"/>
          <w:spacing w:val="3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take</w:t>
      </w:r>
      <w:r w:rsidRPr="00710E33">
        <w:rPr>
          <w:rFonts w:ascii="Times New Roman"/>
          <w:color w:val="000000" w:themeColor="text1"/>
          <w:spacing w:val="3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required</w:t>
      </w:r>
      <w:r w:rsidRPr="00710E33">
        <w:rPr>
          <w:rFonts w:ascii="Times New Roman"/>
          <w:color w:val="000000" w:themeColor="text1"/>
          <w:spacing w:val="3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measures,</w:t>
      </w:r>
      <w:r w:rsidRPr="00710E33">
        <w:rPr>
          <w:rFonts w:ascii="Times New Roman"/>
          <w:color w:val="000000" w:themeColor="text1"/>
          <w:spacing w:val="3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according</w:t>
      </w:r>
      <w:r w:rsidRPr="00710E33">
        <w:rPr>
          <w:rFonts w:ascii="Times New Roman"/>
          <w:color w:val="000000" w:themeColor="text1"/>
          <w:spacing w:val="2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 their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respective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internal</w:t>
      </w:r>
      <w:r w:rsidRPr="00710E33">
        <w:rPr>
          <w:rFonts w:ascii="Times New Roman"/>
          <w:color w:val="000000" w:themeColor="text1"/>
          <w:spacing w:val="-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budget</w:t>
      </w:r>
      <w:r w:rsidRPr="00710E33">
        <w:rPr>
          <w:rFonts w:ascii="Times New Roman"/>
          <w:color w:val="000000" w:themeColor="text1"/>
          <w:spacing w:val="-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planning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procedures,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secure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budgetary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resources required for the payment of their</w:t>
      </w:r>
      <w:r w:rsidRPr="00710E33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contribution;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>Encourage</w:t>
      </w:r>
      <w:r w:rsidRPr="00710E33">
        <w:rPr>
          <w:rFonts w:ascii="Times New Roman"/>
          <w:bCs/>
          <w:color w:val="000000" w:themeColor="text1"/>
          <w:sz w:val="24"/>
          <w:szCs w:val="24"/>
        </w:rPr>
        <w:t xml:space="preserve"> willing APA Member Parliaments, to make voluntary</w:t>
      </w:r>
      <w:r w:rsidRPr="00710E33">
        <w:rPr>
          <w:rFonts w:ascii="Times New Roman"/>
          <w:bCs/>
          <w:color w:val="000000" w:themeColor="text1"/>
          <w:spacing w:val="55"/>
          <w:sz w:val="24"/>
          <w:szCs w:val="24"/>
        </w:rPr>
        <w:t xml:space="preserve"> </w:t>
      </w:r>
      <w:r w:rsidRPr="00710E33">
        <w:rPr>
          <w:rFonts w:ascii="Times New Roman"/>
          <w:bCs/>
          <w:color w:val="000000" w:themeColor="text1"/>
          <w:sz w:val="24"/>
          <w:szCs w:val="24"/>
        </w:rPr>
        <w:t>financial contributions over and above the assessed contribution to the APA budget and decisions</w:t>
      </w:r>
      <w:r w:rsidRPr="00710E33">
        <w:rPr>
          <w:rFonts w:ascii="Times New Roman"/>
          <w:color w:val="000000" w:themeColor="text1"/>
          <w:sz w:val="24"/>
          <w:szCs w:val="24"/>
        </w:rPr>
        <w:t>;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>Appreciate</w:t>
      </w:r>
      <w:r w:rsidRPr="00710E33">
        <w:rPr>
          <w:rFonts w:ascii="Times New Roman"/>
          <w:b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provision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financial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logistical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support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Secretariat by</w:t>
      </w:r>
      <w:r w:rsidRPr="00710E33">
        <w:rPr>
          <w:rFonts w:ascii="Times New Roman"/>
          <w:color w:val="000000" w:themeColor="text1"/>
          <w:spacing w:val="-1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Islamic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Parliament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Iran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since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2007,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request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generous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continuation of its supports pending the full implementation of Financial Regulations and</w:t>
      </w:r>
      <w:r w:rsidRPr="00710E33">
        <w:rPr>
          <w:rFonts w:ascii="Times New Roman"/>
          <w:color w:val="000000" w:themeColor="text1"/>
          <w:spacing w:val="4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until the</w:t>
      </w:r>
      <w:r w:rsidRPr="00710E33">
        <w:rPr>
          <w:rFonts w:ascii="Times New Roman"/>
          <w:color w:val="000000" w:themeColor="text1"/>
          <w:spacing w:val="3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regular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payments</w:t>
      </w:r>
      <w:r w:rsidRPr="00710E33">
        <w:rPr>
          <w:rFonts w:ascii="Times New Roman"/>
          <w:color w:val="000000" w:themeColor="text1"/>
          <w:spacing w:val="3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4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assessed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contributions</w:t>
      </w:r>
      <w:r w:rsidRPr="00710E33">
        <w:rPr>
          <w:rFonts w:ascii="Times New Roman"/>
          <w:color w:val="000000" w:themeColor="text1"/>
          <w:spacing w:val="3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by</w:t>
      </w:r>
      <w:r w:rsidRPr="00710E33">
        <w:rPr>
          <w:rFonts w:ascii="Times New Roman"/>
          <w:color w:val="000000" w:themeColor="text1"/>
          <w:spacing w:val="3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all</w:t>
      </w:r>
      <w:r w:rsidRPr="00710E33">
        <w:rPr>
          <w:rFonts w:ascii="Times New Roman"/>
          <w:color w:val="000000" w:themeColor="text1"/>
          <w:spacing w:val="3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Member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Parliaments</w:t>
      </w:r>
      <w:r w:rsidRPr="00710E33">
        <w:rPr>
          <w:rFonts w:ascii="Times New Roman"/>
          <w:color w:val="000000" w:themeColor="text1"/>
          <w:spacing w:val="3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are securely made; tentatively for APA budget of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 </w:t>
      </w:r>
      <w:r w:rsidRPr="00710E33">
        <w:rPr>
          <w:rFonts w:ascii="Times New Roman"/>
          <w:color w:val="000000" w:themeColor="text1"/>
          <w:sz w:val="24"/>
          <w:szCs w:val="24"/>
        </w:rPr>
        <w:t>2020;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 xml:space="preserve">Acknowledge </w:t>
      </w:r>
      <w:r w:rsidRPr="00710E33">
        <w:rPr>
          <w:rFonts w:ascii="Times New Roman"/>
          <w:color w:val="000000" w:themeColor="text1"/>
          <w:sz w:val="24"/>
          <w:szCs w:val="24"/>
        </w:rPr>
        <w:t>the generosity of the APA President and Vice-Presidents</w:t>
      </w:r>
      <w:r w:rsidRPr="00710E33">
        <w:rPr>
          <w:rFonts w:ascii="Times New Roman"/>
          <w:color w:val="000000" w:themeColor="text1"/>
          <w:spacing w:val="2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in contributing</w:t>
      </w:r>
      <w:r w:rsidRPr="00710E33">
        <w:rPr>
          <w:rFonts w:ascii="Times New Roman"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1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</w:t>
      </w:r>
      <w:r w:rsidRPr="00710E33">
        <w:rPr>
          <w:rFonts w:ascii="Times New Roman"/>
          <w:color w:val="000000" w:themeColor="text1"/>
          <w:spacing w:val="1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expenses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by</w:t>
      </w:r>
      <w:r w:rsidRPr="00710E33">
        <w:rPr>
          <w:rFonts w:ascii="Times New Roman"/>
          <w:color w:val="000000" w:themeColor="text1"/>
          <w:spacing w:val="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hosting</w:t>
      </w:r>
      <w:r w:rsidRPr="00710E33">
        <w:rPr>
          <w:rFonts w:ascii="Times New Roman"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1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events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complying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with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 xml:space="preserve">the </w:t>
      </w:r>
      <w:r w:rsidRPr="00710E33">
        <w:rPr>
          <w:rFonts w:ascii="Times New Roman"/>
          <w:color w:val="000000" w:themeColor="text1"/>
          <w:sz w:val="24"/>
          <w:szCs w:val="24"/>
        </w:rPr>
        <w:lastRenderedPageBreak/>
        <w:t>APA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Decision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on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Modalities</w:t>
      </w:r>
      <w:r w:rsidRPr="00710E33">
        <w:rPr>
          <w:rFonts w:ascii="Times New Roman"/>
          <w:color w:val="000000" w:themeColor="text1"/>
          <w:spacing w:val="3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for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Effective</w:t>
      </w:r>
      <w:r w:rsidRPr="00710E33">
        <w:rPr>
          <w:rFonts w:ascii="Times New Roman"/>
          <w:color w:val="000000" w:themeColor="text1"/>
          <w:spacing w:val="4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Organization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3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Meetings adopted by the 7</w:t>
      </w:r>
      <w:proofErr w:type="spellStart"/>
      <w:r w:rsidRPr="00710E33">
        <w:rPr>
          <w:rFonts w:ascii="Times New Roman"/>
          <w:color w:val="000000" w:themeColor="text1"/>
          <w:position w:val="9"/>
          <w:sz w:val="24"/>
          <w:szCs w:val="24"/>
        </w:rPr>
        <w:t>th</w:t>
      </w:r>
      <w:proofErr w:type="spellEnd"/>
      <w:r w:rsidRPr="00710E33">
        <w:rPr>
          <w:rFonts w:ascii="Times New Roman"/>
          <w:color w:val="000000" w:themeColor="text1"/>
          <w:position w:val="9"/>
          <w:sz w:val="24"/>
          <w:szCs w:val="24"/>
        </w:rPr>
        <w:t xml:space="preserve">  </w:t>
      </w:r>
      <w:r w:rsidRPr="00710E33">
        <w:rPr>
          <w:rFonts w:ascii="Times New Roman"/>
          <w:color w:val="000000" w:themeColor="text1"/>
          <w:sz w:val="24"/>
          <w:szCs w:val="24"/>
        </w:rPr>
        <w:t>Plenary on 10 December</w:t>
      </w:r>
      <w:r w:rsidRPr="00710E33">
        <w:rPr>
          <w:rFonts w:ascii="Times New Roman"/>
          <w:color w:val="000000" w:themeColor="text1"/>
          <w:spacing w:val="-3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2013</w:t>
      </w:r>
      <w:r w:rsidRPr="00710E33">
        <w:rPr>
          <w:rFonts w:ascii="Times New Roman"/>
          <w:b/>
          <w:bCs/>
          <w:color w:val="000000" w:themeColor="text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through supporting APA Secretariat expenses;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 xml:space="preserve">Request </w:t>
      </w:r>
      <w:r w:rsidRPr="00710E33">
        <w:rPr>
          <w:rFonts w:ascii="Times New Roman"/>
          <w:color w:val="000000" w:themeColor="text1"/>
          <w:sz w:val="24"/>
          <w:szCs w:val="24"/>
        </w:rPr>
        <w:t>the Secretary General to prepare the APA Annual Budget draft based</w:t>
      </w:r>
      <w:r w:rsidRPr="00710E33">
        <w:rPr>
          <w:rFonts w:ascii="Times New Roman"/>
          <w:color w:val="000000" w:themeColor="text1"/>
          <w:spacing w:val="4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on the (Program &amp; Performance Budget model), that requires programs, projects</w:t>
      </w:r>
      <w:r w:rsidRPr="00710E33">
        <w:rPr>
          <w:rFonts w:ascii="Times New Roman"/>
          <w:color w:val="000000" w:themeColor="text1"/>
          <w:spacing w:val="2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 expenses</w:t>
      </w:r>
      <w:r w:rsidRPr="00710E33">
        <w:rPr>
          <w:rFonts w:ascii="Times New Roman"/>
          <w:color w:val="000000" w:themeColor="text1"/>
          <w:spacing w:val="2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estimation</w:t>
      </w:r>
      <w:r w:rsidRPr="00710E33">
        <w:rPr>
          <w:rFonts w:ascii="Times New Roman"/>
          <w:color w:val="000000" w:themeColor="text1"/>
          <w:spacing w:val="2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based</w:t>
      </w:r>
      <w:r w:rsidRPr="00710E33">
        <w:rPr>
          <w:rFonts w:ascii="Times New Roman"/>
          <w:color w:val="000000" w:themeColor="text1"/>
          <w:spacing w:val="2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on</w:t>
      </w:r>
      <w:r w:rsidRPr="00710E33">
        <w:rPr>
          <w:rFonts w:ascii="Times New Roman"/>
          <w:color w:val="000000" w:themeColor="text1"/>
          <w:spacing w:val="2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2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Assembly</w:t>
      </w:r>
      <w:r w:rsidRPr="00710E33">
        <w:rPr>
          <w:rFonts w:ascii="Times New Roman"/>
          <w:color w:val="000000" w:themeColor="text1"/>
          <w:spacing w:val="2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objectives,</w:t>
      </w:r>
      <w:r w:rsidRPr="00710E33">
        <w:rPr>
          <w:rFonts w:ascii="Times New Roman"/>
          <w:color w:val="000000" w:themeColor="text1"/>
          <w:spacing w:val="2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</w:t>
      </w:r>
      <w:r w:rsidRPr="00710E33">
        <w:rPr>
          <w:rFonts w:ascii="Times New Roman"/>
          <w:color w:val="000000" w:themeColor="text1"/>
          <w:spacing w:val="2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on</w:t>
      </w:r>
      <w:r w:rsidRPr="00710E33">
        <w:rPr>
          <w:rFonts w:ascii="Times New Roman"/>
          <w:color w:val="000000" w:themeColor="text1"/>
          <w:spacing w:val="3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2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policies</w:t>
      </w:r>
      <w:r w:rsidRPr="00710E33">
        <w:rPr>
          <w:rFonts w:ascii="Times New Roman"/>
          <w:color w:val="000000" w:themeColor="text1"/>
          <w:spacing w:val="2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 plans approved by the standing committee, and then to be presented to</w:t>
      </w:r>
      <w:r w:rsidRPr="00710E33">
        <w:rPr>
          <w:rFonts w:ascii="Times New Roman"/>
          <w:color w:val="000000" w:themeColor="text1"/>
          <w:spacing w:val="4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 Executive Council of the APA for final approval by the Plenary</w:t>
      </w:r>
      <w:r w:rsidRPr="00710E33">
        <w:rPr>
          <w:rFonts w:ascii="Times New Roman"/>
          <w:color w:val="000000" w:themeColor="text1"/>
          <w:spacing w:val="-1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Session.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10E33">
        <w:rPr>
          <w:rFonts w:ascii="Times New Roman"/>
          <w:b/>
          <w:color w:val="000000" w:themeColor="text1"/>
          <w:sz w:val="24"/>
          <w:szCs w:val="24"/>
        </w:rPr>
        <w:t xml:space="preserve">Consider </w:t>
      </w:r>
      <w:r w:rsidRPr="00710E33">
        <w:rPr>
          <w:rFonts w:ascii="Times New Roman"/>
          <w:color w:val="000000" w:themeColor="text1"/>
          <w:sz w:val="24"/>
          <w:szCs w:val="24"/>
        </w:rPr>
        <w:t>the consequential bearing and impact of the APA Staff Regulations</w:t>
      </w:r>
      <w:r w:rsidRPr="00710E33">
        <w:rPr>
          <w:rFonts w:ascii="Times New Roman"/>
          <w:color w:val="000000" w:themeColor="text1"/>
          <w:spacing w:val="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 the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Financial</w:t>
      </w:r>
      <w:r w:rsidRPr="00710E33">
        <w:rPr>
          <w:rFonts w:ascii="Times New Roman"/>
          <w:color w:val="000000" w:themeColor="text1"/>
          <w:spacing w:val="-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Regulations</w:t>
      </w:r>
      <w:r w:rsidRPr="00710E33">
        <w:rPr>
          <w:rFonts w:ascii="Times New Roman"/>
          <w:color w:val="000000" w:themeColor="text1"/>
          <w:spacing w:val="-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on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Charter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APA,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suggest</w:t>
      </w:r>
      <w:r w:rsidRPr="00710E33">
        <w:rPr>
          <w:rFonts w:ascii="Times New Roman"/>
          <w:color w:val="000000" w:themeColor="text1"/>
          <w:spacing w:val="-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Plenary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 Executive</w:t>
      </w:r>
      <w:r w:rsidRPr="00710E33">
        <w:rPr>
          <w:rFonts w:ascii="Times New Roman"/>
          <w:color w:val="000000" w:themeColor="text1"/>
          <w:spacing w:val="-1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Council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</w:t>
      </w:r>
      <w:r w:rsidRPr="00710E33">
        <w:rPr>
          <w:rFonts w:ascii="Times New Roman"/>
          <w:color w:val="000000" w:themeColor="text1"/>
          <w:spacing w:val="-1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for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immediate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revisit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-1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Charter</w:t>
      </w:r>
      <w:r w:rsidRPr="00710E33">
        <w:rPr>
          <w:rFonts w:ascii="Times New Roman"/>
          <w:color w:val="000000" w:themeColor="text1"/>
          <w:spacing w:val="-1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Rules of Procedure and consider proposed amendments to the Charter, Rules of Procedure and Financial Regulations during Executive Council meeting for adoption in the 12</w:t>
      </w:r>
      <w:r w:rsidRPr="00710E33">
        <w:rPr>
          <w:rFonts w:ascii="Times New Roman"/>
          <w:color w:val="000000" w:themeColor="text1"/>
          <w:sz w:val="24"/>
          <w:szCs w:val="24"/>
          <w:vertAlign w:val="superscript"/>
        </w:rPr>
        <w:t>th</w:t>
      </w:r>
      <w:r w:rsidRPr="00710E33">
        <w:rPr>
          <w:rFonts w:ascii="Times New Roman"/>
          <w:color w:val="000000" w:themeColor="text1"/>
          <w:sz w:val="24"/>
          <w:szCs w:val="24"/>
        </w:rPr>
        <w:t xml:space="preserve"> Plenary session in 2019.</w:t>
      </w:r>
      <w:proofErr w:type="gramEnd"/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/>
          <w:color w:val="000000" w:themeColor="text1"/>
          <w:sz w:val="24"/>
          <w:szCs w:val="24"/>
        </w:rPr>
        <w:t>Allocate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</w:t>
      </w:r>
      <w:r w:rsidRPr="00710E33">
        <w:rPr>
          <w:rFonts w:ascii="Times New Roman"/>
          <w:color w:val="000000" w:themeColor="text1"/>
          <w:spacing w:val="2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Budget</w:t>
      </w:r>
      <w:r w:rsidRPr="00710E33">
        <w:rPr>
          <w:rFonts w:ascii="Times New Roman"/>
          <w:color w:val="000000" w:themeColor="text1"/>
          <w:spacing w:val="2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financial</w:t>
      </w:r>
      <w:r w:rsidRPr="00710E33">
        <w:rPr>
          <w:rFonts w:ascii="Times New Roman"/>
          <w:color w:val="000000" w:themeColor="text1"/>
          <w:spacing w:val="2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funds</w:t>
      </w:r>
      <w:r w:rsidRPr="00710E33">
        <w:rPr>
          <w:rFonts w:ascii="Times New Roman"/>
          <w:color w:val="000000" w:themeColor="text1"/>
          <w:spacing w:val="1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through</w:t>
      </w:r>
      <w:r w:rsidRPr="00710E33">
        <w:rPr>
          <w:rFonts w:ascii="Times New Roman"/>
          <w:color w:val="000000" w:themeColor="text1"/>
          <w:spacing w:val="1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following</w:t>
      </w:r>
      <w:r w:rsidRPr="00710E33">
        <w:rPr>
          <w:rFonts w:ascii="Times New Roman"/>
          <w:color w:val="000000" w:themeColor="text1"/>
          <w:spacing w:val="1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three</w:t>
      </w:r>
      <w:r w:rsidRPr="00710E33">
        <w:rPr>
          <w:rFonts w:ascii="Times New Roman"/>
          <w:color w:val="000000" w:themeColor="text1"/>
          <w:spacing w:val="2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Items,</w:t>
      </w:r>
      <w:r w:rsidRPr="00710E33">
        <w:rPr>
          <w:rFonts w:ascii="Times New Roman"/>
          <w:color w:val="000000" w:themeColor="text1"/>
          <w:spacing w:val="1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 Secretary General shall specify the principles, objectives &amp; rules for the</w:t>
      </w:r>
      <w:r w:rsidRPr="00710E33">
        <w:rPr>
          <w:rFonts w:ascii="Times New Roman"/>
          <w:color w:val="000000" w:themeColor="text1"/>
          <w:spacing w:val="2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Budget</w:t>
      </w:r>
      <w:r w:rsidRPr="00710E33">
        <w:rPr>
          <w:rFonts w:ascii="Times New Roman"/>
          <w:color w:val="000000" w:themeColor="text1"/>
          <w:spacing w:val="-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 xml:space="preserve">preparation and present it to the Standing Committee on </w:t>
      </w:r>
      <w:r w:rsidRPr="00710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budget and planning;</w:t>
      </w:r>
    </w:p>
    <w:p w:rsidR="006A558B" w:rsidRPr="00710E33" w:rsidRDefault="006A558B" w:rsidP="009706E3">
      <w:pPr>
        <w:pStyle w:val="ListParagraph"/>
        <w:spacing w:before="240" w:after="100" w:afterAutospacing="1" w:line="276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558B" w:rsidRPr="00710E33" w:rsidRDefault="006A558B" w:rsidP="002F5660">
      <w:pPr>
        <w:pStyle w:val="ListParagraph"/>
        <w:widowControl w:val="0"/>
        <w:numPr>
          <w:ilvl w:val="0"/>
          <w:numId w:val="2"/>
        </w:numPr>
        <w:spacing w:before="240" w:after="100" w:afterAutospacing="1" w:line="276" w:lineRule="auto"/>
        <w:ind w:left="2268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Operational and Strategic Budget Item: expenses allocated initially upon the Budget approval and attestation.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2"/>
        </w:numPr>
        <w:spacing w:before="240" w:after="100" w:afterAutospacing="1" w:line="276" w:lineRule="auto"/>
        <w:ind w:left="2268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Additional Budget Item: amounts decided to </w:t>
      </w:r>
      <w:proofErr w:type="gramStart"/>
      <w:r w:rsidRPr="00710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 added</w:t>
      </w:r>
      <w:proofErr w:type="gramEnd"/>
      <w:r w:rsidRPr="00710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cover APA new projects and programs.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2"/>
        </w:numPr>
        <w:spacing w:before="240" w:after="100" w:afterAutospacing="1" w:line="276" w:lineRule="auto"/>
        <w:ind w:left="2268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Emergency Budget Item: which </w:t>
      </w:r>
      <w:proofErr w:type="gramStart"/>
      <w:r w:rsidRPr="00710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 be decided</w:t>
      </w:r>
      <w:proofErr w:type="gramEnd"/>
      <w:r w:rsidRPr="00710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0E33">
        <w:rPr>
          <w:rFonts w:ascii="Times New Roman"/>
          <w:bCs/>
          <w:color w:val="000000" w:themeColor="text1"/>
          <w:sz w:val="24"/>
          <w:szCs w:val="24"/>
        </w:rPr>
        <w:t xml:space="preserve">via </w:t>
      </w:r>
      <w:r w:rsidRPr="00710E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710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decision to be taken by the Executive Council to cover emergency events or incidents.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spacing w:before="240" w:after="100" w:afterAutospacing="1" w:line="276" w:lineRule="auto"/>
        <w:ind w:left="1134"/>
        <w:contextualSpacing w:val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 xml:space="preserve">Request </w:t>
      </w:r>
      <w:r w:rsidRPr="00710E33">
        <w:rPr>
          <w:rFonts w:ascii="Times New Roman"/>
          <w:color w:val="000000" w:themeColor="text1"/>
          <w:sz w:val="24"/>
          <w:szCs w:val="24"/>
        </w:rPr>
        <w:t>the Executive Council to direct the General Secretariat to</w:t>
      </w:r>
      <w:r w:rsidRPr="00710E33">
        <w:rPr>
          <w:rFonts w:ascii="Times New Roman"/>
          <w:color w:val="000000" w:themeColor="text1"/>
          <w:spacing w:val="2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communicate with</w:t>
      </w:r>
      <w:r w:rsidRPr="00710E33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all</w:t>
      </w:r>
      <w:r w:rsidRPr="00710E33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members</w:t>
      </w:r>
      <w:r w:rsidRPr="00710E33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give</w:t>
      </w:r>
      <w:r w:rsidRPr="00710E33">
        <w:rPr>
          <w:rFonts w:ascii="Times New Roman"/>
          <w:color w:val="000000" w:themeColor="text1"/>
          <w:spacing w:val="-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their</w:t>
      </w:r>
      <w:r w:rsidRPr="00710E33">
        <w:rPr>
          <w:rFonts w:ascii="Times New Roman"/>
          <w:color w:val="000000" w:themeColor="text1"/>
          <w:spacing w:val="-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approval</w:t>
      </w:r>
      <w:r w:rsidRPr="00710E33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on</w:t>
      </w:r>
      <w:r w:rsidRPr="00710E33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their</w:t>
      </w:r>
      <w:r w:rsidRPr="00710E33">
        <w:rPr>
          <w:rFonts w:ascii="Times New Roman"/>
          <w:color w:val="000000" w:themeColor="text1"/>
          <w:spacing w:val="-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commitment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</w:t>
      </w:r>
      <w:r w:rsidRPr="00710E33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contribution</w:t>
      </w:r>
      <w:r w:rsidRPr="00710E33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 the Asian Parliamentary Assembly budget. In addition, each parliament</w:t>
      </w:r>
      <w:r w:rsidRPr="00710E33">
        <w:rPr>
          <w:rFonts w:ascii="Times New Roman"/>
          <w:color w:val="000000" w:themeColor="text1"/>
          <w:spacing w:val="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should state their choice on how the Asian Parliamentary Assembly should calculate</w:t>
      </w:r>
      <w:r w:rsidRPr="00710E33">
        <w:rPr>
          <w:rFonts w:ascii="Times New Roman"/>
          <w:color w:val="000000" w:themeColor="text1"/>
          <w:spacing w:val="4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 contribution;</w:t>
      </w:r>
      <w:r w:rsidRPr="00710E33">
        <w:rPr>
          <w:rFonts w:ascii="Times New Roman"/>
          <w:color w:val="000000" w:themeColor="text1"/>
          <w:spacing w:val="-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either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by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contributing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equally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or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based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on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percentage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GDP.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 xml:space="preserve">Recommend </w:t>
      </w:r>
      <w:r w:rsidRPr="00710E33">
        <w:rPr>
          <w:rFonts w:ascii="Times New Roman"/>
          <w:color w:val="000000" w:themeColor="text1"/>
          <w:sz w:val="24"/>
          <w:szCs w:val="24"/>
        </w:rPr>
        <w:t>to exempt Palestine from the assessed contribution until the end</w:t>
      </w:r>
      <w:r w:rsidRPr="00710E33">
        <w:rPr>
          <w:rFonts w:ascii="Times New Roman"/>
          <w:color w:val="000000" w:themeColor="text1"/>
          <w:spacing w:val="2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 occupation, and the establishment of its independent</w:t>
      </w:r>
      <w:r w:rsidRPr="00710E33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state.</w:t>
      </w:r>
    </w:p>
    <w:p w:rsidR="006A558B" w:rsidRPr="003D5040" w:rsidRDefault="006A558B" w:rsidP="006A55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6A558B" w:rsidRPr="003D5040" w:rsidRDefault="006A558B" w:rsidP="006A55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6A558B" w:rsidRPr="003D5040" w:rsidRDefault="006A558B" w:rsidP="006A55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7631B5" w:rsidRPr="003D5040" w:rsidRDefault="007631B5" w:rsidP="005A299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631B5" w:rsidRPr="003D5040" w:rsidSect="002A55B7"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11" w:rsidRDefault="00071911" w:rsidP="00112F7C">
      <w:pPr>
        <w:spacing w:after="0" w:line="240" w:lineRule="auto"/>
      </w:pPr>
      <w:r>
        <w:separator/>
      </w:r>
    </w:p>
  </w:endnote>
  <w:endnote w:type="continuationSeparator" w:id="0">
    <w:p w:rsidR="00071911" w:rsidRDefault="00071911" w:rsidP="001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</w:rPr>
      <w:id w:val="1904484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040" w:rsidRPr="002A55B7" w:rsidRDefault="002A55B7" w:rsidP="002A55B7">
        <w:pPr>
          <w:pStyle w:val="Footer"/>
          <w:jc w:val="center"/>
          <w:rPr>
            <w:rFonts w:asciiTheme="majorBidi" w:hAnsiTheme="majorBidi" w:cstheme="majorBidi"/>
          </w:rPr>
        </w:pPr>
        <w:r w:rsidRPr="002A55B7">
          <w:rPr>
            <w:rFonts w:asciiTheme="majorBidi" w:hAnsiTheme="majorBidi" w:cstheme="majorBidi"/>
          </w:rPr>
          <w:fldChar w:fldCharType="begin"/>
        </w:r>
        <w:r w:rsidRPr="002A55B7">
          <w:rPr>
            <w:rFonts w:asciiTheme="majorBidi" w:hAnsiTheme="majorBidi" w:cstheme="majorBidi"/>
          </w:rPr>
          <w:instrText xml:space="preserve"> PAGE   \* MERGEFORMAT </w:instrText>
        </w:r>
        <w:r w:rsidRPr="002A55B7">
          <w:rPr>
            <w:rFonts w:asciiTheme="majorBidi" w:hAnsiTheme="majorBidi" w:cstheme="majorBidi"/>
          </w:rPr>
          <w:fldChar w:fldCharType="separate"/>
        </w:r>
        <w:r w:rsidR="001C4AB2">
          <w:rPr>
            <w:rFonts w:asciiTheme="majorBidi" w:hAnsiTheme="majorBidi" w:cstheme="majorBidi"/>
            <w:noProof/>
          </w:rPr>
          <w:t>2</w:t>
        </w:r>
        <w:r w:rsidRPr="002A55B7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11" w:rsidRDefault="00071911" w:rsidP="00112F7C">
      <w:pPr>
        <w:spacing w:after="0" w:line="240" w:lineRule="auto"/>
      </w:pPr>
      <w:r>
        <w:separator/>
      </w:r>
    </w:p>
  </w:footnote>
  <w:footnote w:type="continuationSeparator" w:id="0">
    <w:p w:rsidR="00071911" w:rsidRDefault="00071911" w:rsidP="0011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A908A7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1" w15:restartNumberingAfterBreak="0">
    <w:nsid w:val="14A11165"/>
    <w:multiLevelType w:val="hybridMultilevel"/>
    <w:tmpl w:val="0FFED7D4"/>
    <w:lvl w:ilvl="0" w:tplc="E1505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828"/>
    <w:multiLevelType w:val="hybridMultilevel"/>
    <w:tmpl w:val="4740CBA8"/>
    <w:lvl w:ilvl="0" w:tplc="80CC9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B09A0"/>
    <w:multiLevelType w:val="hybridMultilevel"/>
    <w:tmpl w:val="C8F4EBA8"/>
    <w:lvl w:ilvl="0" w:tplc="1ED8C474">
      <w:start w:val="1"/>
      <w:numFmt w:val="decimal"/>
      <w:pStyle w:val="TOC1"/>
      <w:lvlText w:val="%1."/>
      <w:lvlJc w:val="left"/>
      <w:pPr>
        <w:ind w:left="1145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C47CD"/>
    <w:multiLevelType w:val="hybridMultilevel"/>
    <w:tmpl w:val="D8C209A0"/>
    <w:lvl w:ilvl="0" w:tplc="926E1A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1F2FC9"/>
    <w:multiLevelType w:val="hybridMultilevel"/>
    <w:tmpl w:val="8364372A"/>
    <w:lvl w:ilvl="0" w:tplc="C2943090">
      <w:start w:val="1"/>
      <w:numFmt w:val="decimal"/>
      <w:lvlText w:val="%1."/>
      <w:lvlJc w:val="left"/>
      <w:pPr>
        <w:ind w:left="1232" w:hanging="567"/>
        <w:jc w:val="right"/>
      </w:pPr>
      <w:rPr>
        <w:rFonts w:ascii="Times New Roman" w:eastAsia="Times New Roman" w:hAnsi="Times New Roman" w:hint="default"/>
        <w:b w:val="0"/>
        <w:bCs w:val="0"/>
        <w:color w:val="auto"/>
        <w:w w:val="100"/>
        <w:sz w:val="24"/>
        <w:szCs w:val="24"/>
      </w:rPr>
    </w:lvl>
    <w:lvl w:ilvl="1" w:tplc="C2E2FC46">
      <w:start w:val="1"/>
      <w:numFmt w:val="upperRoman"/>
      <w:lvlText w:val="%2."/>
      <w:lvlJc w:val="left"/>
      <w:pPr>
        <w:ind w:left="840" w:hanging="320"/>
        <w:jc w:val="right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2" w:tplc="AD5E82C2">
      <w:start w:val="1"/>
      <w:numFmt w:val="bullet"/>
      <w:lvlText w:val="•"/>
      <w:lvlJc w:val="left"/>
      <w:pPr>
        <w:ind w:left="2091" w:hanging="320"/>
      </w:pPr>
      <w:rPr>
        <w:rFonts w:hint="default"/>
      </w:rPr>
    </w:lvl>
    <w:lvl w:ilvl="3" w:tplc="F4FC2BAA">
      <w:start w:val="1"/>
      <w:numFmt w:val="bullet"/>
      <w:lvlText w:val="•"/>
      <w:lvlJc w:val="left"/>
      <w:pPr>
        <w:ind w:left="2943" w:hanging="320"/>
      </w:pPr>
      <w:rPr>
        <w:rFonts w:hint="default"/>
      </w:rPr>
    </w:lvl>
    <w:lvl w:ilvl="4" w:tplc="8D963ADA">
      <w:start w:val="1"/>
      <w:numFmt w:val="bullet"/>
      <w:lvlText w:val="•"/>
      <w:lvlJc w:val="left"/>
      <w:pPr>
        <w:ind w:left="3795" w:hanging="320"/>
      </w:pPr>
      <w:rPr>
        <w:rFonts w:hint="default"/>
      </w:rPr>
    </w:lvl>
    <w:lvl w:ilvl="5" w:tplc="07E647C6">
      <w:start w:val="1"/>
      <w:numFmt w:val="bullet"/>
      <w:lvlText w:val="•"/>
      <w:lvlJc w:val="left"/>
      <w:pPr>
        <w:ind w:left="4647" w:hanging="320"/>
      </w:pPr>
      <w:rPr>
        <w:rFonts w:hint="default"/>
      </w:rPr>
    </w:lvl>
    <w:lvl w:ilvl="6" w:tplc="FF5895DA">
      <w:start w:val="1"/>
      <w:numFmt w:val="bullet"/>
      <w:lvlText w:val="•"/>
      <w:lvlJc w:val="left"/>
      <w:pPr>
        <w:ind w:left="5499" w:hanging="320"/>
      </w:pPr>
      <w:rPr>
        <w:rFonts w:hint="default"/>
      </w:rPr>
    </w:lvl>
    <w:lvl w:ilvl="7" w:tplc="6A92BC34">
      <w:start w:val="1"/>
      <w:numFmt w:val="bullet"/>
      <w:lvlText w:val="•"/>
      <w:lvlJc w:val="left"/>
      <w:pPr>
        <w:ind w:left="6350" w:hanging="320"/>
      </w:pPr>
      <w:rPr>
        <w:rFonts w:hint="default"/>
      </w:rPr>
    </w:lvl>
    <w:lvl w:ilvl="8" w:tplc="BD585772">
      <w:start w:val="1"/>
      <w:numFmt w:val="bullet"/>
      <w:lvlText w:val="•"/>
      <w:lvlJc w:val="left"/>
      <w:pPr>
        <w:ind w:left="7202" w:hanging="320"/>
      </w:pPr>
      <w:rPr>
        <w:rFonts w:hint="default"/>
      </w:rPr>
    </w:lvl>
  </w:abstractNum>
  <w:abstractNum w:abstractNumId="6" w15:restartNumberingAfterBreak="0">
    <w:nsid w:val="7E263AFB"/>
    <w:multiLevelType w:val="hybridMultilevel"/>
    <w:tmpl w:val="D184599E"/>
    <w:lvl w:ilvl="0" w:tplc="04090013">
      <w:start w:val="1"/>
      <w:numFmt w:val="upperRoman"/>
      <w:lvlText w:val="%1."/>
      <w:lvlJc w:val="right"/>
      <w:pPr>
        <w:ind w:left="2608" w:hanging="360"/>
      </w:pPr>
    </w:lvl>
    <w:lvl w:ilvl="1" w:tplc="04090019" w:tentative="1">
      <w:start w:val="1"/>
      <w:numFmt w:val="lowerLetter"/>
      <w:lvlText w:val="%2."/>
      <w:lvlJc w:val="left"/>
      <w:pPr>
        <w:ind w:left="3328" w:hanging="360"/>
      </w:pPr>
    </w:lvl>
    <w:lvl w:ilvl="2" w:tplc="0409001B" w:tentative="1">
      <w:start w:val="1"/>
      <w:numFmt w:val="lowerRoman"/>
      <w:lvlText w:val="%3."/>
      <w:lvlJc w:val="right"/>
      <w:pPr>
        <w:ind w:left="4048" w:hanging="180"/>
      </w:pPr>
    </w:lvl>
    <w:lvl w:ilvl="3" w:tplc="0409000F" w:tentative="1">
      <w:start w:val="1"/>
      <w:numFmt w:val="decimal"/>
      <w:lvlText w:val="%4."/>
      <w:lvlJc w:val="left"/>
      <w:pPr>
        <w:ind w:left="4768" w:hanging="360"/>
      </w:pPr>
    </w:lvl>
    <w:lvl w:ilvl="4" w:tplc="04090019" w:tentative="1">
      <w:start w:val="1"/>
      <w:numFmt w:val="lowerLetter"/>
      <w:lvlText w:val="%5."/>
      <w:lvlJc w:val="left"/>
      <w:pPr>
        <w:ind w:left="5488" w:hanging="360"/>
      </w:pPr>
    </w:lvl>
    <w:lvl w:ilvl="5" w:tplc="0409001B" w:tentative="1">
      <w:start w:val="1"/>
      <w:numFmt w:val="lowerRoman"/>
      <w:lvlText w:val="%6."/>
      <w:lvlJc w:val="right"/>
      <w:pPr>
        <w:ind w:left="6208" w:hanging="180"/>
      </w:pPr>
    </w:lvl>
    <w:lvl w:ilvl="6" w:tplc="0409000F" w:tentative="1">
      <w:start w:val="1"/>
      <w:numFmt w:val="decimal"/>
      <w:lvlText w:val="%7."/>
      <w:lvlJc w:val="left"/>
      <w:pPr>
        <w:ind w:left="6928" w:hanging="360"/>
      </w:pPr>
    </w:lvl>
    <w:lvl w:ilvl="7" w:tplc="04090019" w:tentative="1">
      <w:start w:val="1"/>
      <w:numFmt w:val="lowerLetter"/>
      <w:lvlText w:val="%8."/>
      <w:lvlJc w:val="left"/>
      <w:pPr>
        <w:ind w:left="7648" w:hanging="360"/>
      </w:pPr>
    </w:lvl>
    <w:lvl w:ilvl="8" w:tplc="0409001B" w:tentative="1">
      <w:start w:val="1"/>
      <w:numFmt w:val="lowerRoman"/>
      <w:lvlText w:val="%9."/>
      <w:lvlJc w:val="right"/>
      <w:pPr>
        <w:ind w:left="836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7C"/>
    <w:rsid w:val="00002482"/>
    <w:rsid w:val="00010DEF"/>
    <w:rsid w:val="00017DA0"/>
    <w:rsid w:val="00020F20"/>
    <w:rsid w:val="00035658"/>
    <w:rsid w:val="000375C6"/>
    <w:rsid w:val="00046162"/>
    <w:rsid w:val="00052B03"/>
    <w:rsid w:val="00053AB0"/>
    <w:rsid w:val="00060FA3"/>
    <w:rsid w:val="00071911"/>
    <w:rsid w:val="0007260F"/>
    <w:rsid w:val="000735B1"/>
    <w:rsid w:val="0009323E"/>
    <w:rsid w:val="00096902"/>
    <w:rsid w:val="000A090A"/>
    <w:rsid w:val="000A77BC"/>
    <w:rsid w:val="000B0FC5"/>
    <w:rsid w:val="000B70FA"/>
    <w:rsid w:val="000B7478"/>
    <w:rsid w:val="000D0F29"/>
    <w:rsid w:val="000D4600"/>
    <w:rsid w:val="000E5BB1"/>
    <w:rsid w:val="000E67DF"/>
    <w:rsid w:val="000E7169"/>
    <w:rsid w:val="000F0D24"/>
    <w:rsid w:val="000F2745"/>
    <w:rsid w:val="000F4AD8"/>
    <w:rsid w:val="0010430C"/>
    <w:rsid w:val="001104ED"/>
    <w:rsid w:val="00110A6F"/>
    <w:rsid w:val="00111CBB"/>
    <w:rsid w:val="00112F7C"/>
    <w:rsid w:val="00114109"/>
    <w:rsid w:val="001153AF"/>
    <w:rsid w:val="00117D0A"/>
    <w:rsid w:val="001218D5"/>
    <w:rsid w:val="00123AF2"/>
    <w:rsid w:val="0013252F"/>
    <w:rsid w:val="0013311D"/>
    <w:rsid w:val="001339C4"/>
    <w:rsid w:val="00134761"/>
    <w:rsid w:val="00141C06"/>
    <w:rsid w:val="00146E4D"/>
    <w:rsid w:val="00154C6D"/>
    <w:rsid w:val="00156BA8"/>
    <w:rsid w:val="00160E8F"/>
    <w:rsid w:val="00160ED0"/>
    <w:rsid w:val="00163858"/>
    <w:rsid w:val="00166DAC"/>
    <w:rsid w:val="001714E5"/>
    <w:rsid w:val="00175E46"/>
    <w:rsid w:val="00180570"/>
    <w:rsid w:val="001811A1"/>
    <w:rsid w:val="00185B6E"/>
    <w:rsid w:val="001951BC"/>
    <w:rsid w:val="00195F33"/>
    <w:rsid w:val="001A1C1F"/>
    <w:rsid w:val="001A2D61"/>
    <w:rsid w:val="001A4850"/>
    <w:rsid w:val="001B24A1"/>
    <w:rsid w:val="001C229F"/>
    <w:rsid w:val="001C4585"/>
    <w:rsid w:val="001C4AB2"/>
    <w:rsid w:val="001C51A7"/>
    <w:rsid w:val="001D4EC4"/>
    <w:rsid w:val="001F21BD"/>
    <w:rsid w:val="002009BA"/>
    <w:rsid w:val="002145AB"/>
    <w:rsid w:val="002148BE"/>
    <w:rsid w:val="00215333"/>
    <w:rsid w:val="0022377E"/>
    <w:rsid w:val="00223984"/>
    <w:rsid w:val="00243E20"/>
    <w:rsid w:val="00246448"/>
    <w:rsid w:val="0024775A"/>
    <w:rsid w:val="00256A11"/>
    <w:rsid w:val="0026203E"/>
    <w:rsid w:val="0026276C"/>
    <w:rsid w:val="00273103"/>
    <w:rsid w:val="00280091"/>
    <w:rsid w:val="00280C04"/>
    <w:rsid w:val="00283FE2"/>
    <w:rsid w:val="00292C88"/>
    <w:rsid w:val="002931F5"/>
    <w:rsid w:val="002A3382"/>
    <w:rsid w:val="002A55B7"/>
    <w:rsid w:val="002A6B16"/>
    <w:rsid w:val="002D11FF"/>
    <w:rsid w:val="002E68CE"/>
    <w:rsid w:val="002F5660"/>
    <w:rsid w:val="00301040"/>
    <w:rsid w:val="00306D19"/>
    <w:rsid w:val="00310E8E"/>
    <w:rsid w:val="00313392"/>
    <w:rsid w:val="00337620"/>
    <w:rsid w:val="00340DD9"/>
    <w:rsid w:val="00341A67"/>
    <w:rsid w:val="00342A38"/>
    <w:rsid w:val="00350C64"/>
    <w:rsid w:val="0035128F"/>
    <w:rsid w:val="00354212"/>
    <w:rsid w:val="00362067"/>
    <w:rsid w:val="00362325"/>
    <w:rsid w:val="00362D15"/>
    <w:rsid w:val="003720B6"/>
    <w:rsid w:val="00372615"/>
    <w:rsid w:val="00373B87"/>
    <w:rsid w:val="00391BD7"/>
    <w:rsid w:val="0039364C"/>
    <w:rsid w:val="00393E96"/>
    <w:rsid w:val="00396224"/>
    <w:rsid w:val="003B2BB3"/>
    <w:rsid w:val="003C36C6"/>
    <w:rsid w:val="003C4B4A"/>
    <w:rsid w:val="003D5040"/>
    <w:rsid w:val="003E65BF"/>
    <w:rsid w:val="003F277D"/>
    <w:rsid w:val="003F6C8C"/>
    <w:rsid w:val="003F756A"/>
    <w:rsid w:val="004006AB"/>
    <w:rsid w:val="00404500"/>
    <w:rsid w:val="00411905"/>
    <w:rsid w:val="004126E8"/>
    <w:rsid w:val="004154B3"/>
    <w:rsid w:val="00416FC0"/>
    <w:rsid w:val="0043089F"/>
    <w:rsid w:val="00431203"/>
    <w:rsid w:val="00434F5E"/>
    <w:rsid w:val="00441765"/>
    <w:rsid w:val="00443E2E"/>
    <w:rsid w:val="004474E2"/>
    <w:rsid w:val="00451452"/>
    <w:rsid w:val="004560F7"/>
    <w:rsid w:val="00457CD3"/>
    <w:rsid w:val="0046036E"/>
    <w:rsid w:val="00461804"/>
    <w:rsid w:val="00462954"/>
    <w:rsid w:val="004700F2"/>
    <w:rsid w:val="00474D40"/>
    <w:rsid w:val="00483C02"/>
    <w:rsid w:val="00483E3D"/>
    <w:rsid w:val="00486011"/>
    <w:rsid w:val="00486363"/>
    <w:rsid w:val="00486386"/>
    <w:rsid w:val="00493CA3"/>
    <w:rsid w:val="004A1D1F"/>
    <w:rsid w:val="004A5956"/>
    <w:rsid w:val="004B064F"/>
    <w:rsid w:val="004B0E68"/>
    <w:rsid w:val="004B6B2F"/>
    <w:rsid w:val="004D5879"/>
    <w:rsid w:val="004D7BE5"/>
    <w:rsid w:val="004E5701"/>
    <w:rsid w:val="004E698B"/>
    <w:rsid w:val="004F60F8"/>
    <w:rsid w:val="00522B50"/>
    <w:rsid w:val="00525EC1"/>
    <w:rsid w:val="00554FCD"/>
    <w:rsid w:val="0055784A"/>
    <w:rsid w:val="00567D58"/>
    <w:rsid w:val="0057100C"/>
    <w:rsid w:val="00581D5A"/>
    <w:rsid w:val="00590E08"/>
    <w:rsid w:val="00596AF0"/>
    <w:rsid w:val="005A299A"/>
    <w:rsid w:val="005C07E9"/>
    <w:rsid w:val="005C239A"/>
    <w:rsid w:val="005C3AC6"/>
    <w:rsid w:val="005C4482"/>
    <w:rsid w:val="005C4C9E"/>
    <w:rsid w:val="005D0E97"/>
    <w:rsid w:val="005D17B9"/>
    <w:rsid w:val="005D39FE"/>
    <w:rsid w:val="005E5DDE"/>
    <w:rsid w:val="005F0A95"/>
    <w:rsid w:val="006009E8"/>
    <w:rsid w:val="0061001C"/>
    <w:rsid w:val="00624B9B"/>
    <w:rsid w:val="00626993"/>
    <w:rsid w:val="006270D0"/>
    <w:rsid w:val="00627314"/>
    <w:rsid w:val="00631A44"/>
    <w:rsid w:val="00634F5A"/>
    <w:rsid w:val="00636476"/>
    <w:rsid w:val="00636656"/>
    <w:rsid w:val="00644B79"/>
    <w:rsid w:val="0065102B"/>
    <w:rsid w:val="006632C1"/>
    <w:rsid w:val="00666A38"/>
    <w:rsid w:val="00674725"/>
    <w:rsid w:val="006773A4"/>
    <w:rsid w:val="00685C91"/>
    <w:rsid w:val="00694010"/>
    <w:rsid w:val="006A2038"/>
    <w:rsid w:val="006A558B"/>
    <w:rsid w:val="006A7301"/>
    <w:rsid w:val="006A7306"/>
    <w:rsid w:val="006B0678"/>
    <w:rsid w:val="006B0C9D"/>
    <w:rsid w:val="006B2146"/>
    <w:rsid w:val="006B2CE0"/>
    <w:rsid w:val="006B7EA9"/>
    <w:rsid w:val="006C0BD5"/>
    <w:rsid w:val="006C23E9"/>
    <w:rsid w:val="006C2624"/>
    <w:rsid w:val="006C468C"/>
    <w:rsid w:val="006D0857"/>
    <w:rsid w:val="006D442E"/>
    <w:rsid w:val="006E2270"/>
    <w:rsid w:val="006E3044"/>
    <w:rsid w:val="006E5B00"/>
    <w:rsid w:val="007010C6"/>
    <w:rsid w:val="00705660"/>
    <w:rsid w:val="00706488"/>
    <w:rsid w:val="00710E33"/>
    <w:rsid w:val="0071150C"/>
    <w:rsid w:val="00712236"/>
    <w:rsid w:val="00721FB6"/>
    <w:rsid w:val="00730BB8"/>
    <w:rsid w:val="00747732"/>
    <w:rsid w:val="007531F3"/>
    <w:rsid w:val="007533CE"/>
    <w:rsid w:val="0076055D"/>
    <w:rsid w:val="007631B5"/>
    <w:rsid w:val="007633C6"/>
    <w:rsid w:val="00767FCF"/>
    <w:rsid w:val="0078518D"/>
    <w:rsid w:val="00793228"/>
    <w:rsid w:val="007A0298"/>
    <w:rsid w:val="007A12D0"/>
    <w:rsid w:val="007A28E9"/>
    <w:rsid w:val="007B40D6"/>
    <w:rsid w:val="007B4398"/>
    <w:rsid w:val="007D4541"/>
    <w:rsid w:val="007E1AD1"/>
    <w:rsid w:val="007E6BED"/>
    <w:rsid w:val="007E76B5"/>
    <w:rsid w:val="007F0041"/>
    <w:rsid w:val="007F70CB"/>
    <w:rsid w:val="00812835"/>
    <w:rsid w:val="00821DBA"/>
    <w:rsid w:val="00823163"/>
    <w:rsid w:val="0082736D"/>
    <w:rsid w:val="00840079"/>
    <w:rsid w:val="008528BE"/>
    <w:rsid w:val="00857B64"/>
    <w:rsid w:val="00862689"/>
    <w:rsid w:val="008721D3"/>
    <w:rsid w:val="0087268C"/>
    <w:rsid w:val="00872C22"/>
    <w:rsid w:val="008810B6"/>
    <w:rsid w:val="008A0979"/>
    <w:rsid w:val="008B2BD9"/>
    <w:rsid w:val="008B3FF2"/>
    <w:rsid w:val="008B6EBC"/>
    <w:rsid w:val="008C3E3C"/>
    <w:rsid w:val="008C52B3"/>
    <w:rsid w:val="008C7FD8"/>
    <w:rsid w:val="008D177D"/>
    <w:rsid w:val="008D24D5"/>
    <w:rsid w:val="008D47CA"/>
    <w:rsid w:val="008D6A7B"/>
    <w:rsid w:val="008D7A1B"/>
    <w:rsid w:val="008E1779"/>
    <w:rsid w:val="008F2D65"/>
    <w:rsid w:val="008F34B3"/>
    <w:rsid w:val="00905B28"/>
    <w:rsid w:val="00907A79"/>
    <w:rsid w:val="00912773"/>
    <w:rsid w:val="00937FF4"/>
    <w:rsid w:val="0094101E"/>
    <w:rsid w:val="00942A10"/>
    <w:rsid w:val="00944BF1"/>
    <w:rsid w:val="00945A0C"/>
    <w:rsid w:val="00960CDA"/>
    <w:rsid w:val="009625CB"/>
    <w:rsid w:val="00962D9C"/>
    <w:rsid w:val="00963131"/>
    <w:rsid w:val="00964577"/>
    <w:rsid w:val="00970553"/>
    <w:rsid w:val="009706E3"/>
    <w:rsid w:val="00990D4A"/>
    <w:rsid w:val="009940E0"/>
    <w:rsid w:val="009A120C"/>
    <w:rsid w:val="009B08F4"/>
    <w:rsid w:val="009B22DB"/>
    <w:rsid w:val="009B2E49"/>
    <w:rsid w:val="009B3C5A"/>
    <w:rsid w:val="009D06B0"/>
    <w:rsid w:val="009D72E0"/>
    <w:rsid w:val="009F36CF"/>
    <w:rsid w:val="00A02BF6"/>
    <w:rsid w:val="00A04C29"/>
    <w:rsid w:val="00A253E3"/>
    <w:rsid w:val="00A365FB"/>
    <w:rsid w:val="00A41B57"/>
    <w:rsid w:val="00A4311A"/>
    <w:rsid w:val="00A473AC"/>
    <w:rsid w:val="00A5221B"/>
    <w:rsid w:val="00A712B4"/>
    <w:rsid w:val="00AA111F"/>
    <w:rsid w:val="00AA6CFC"/>
    <w:rsid w:val="00AB3562"/>
    <w:rsid w:val="00AB359E"/>
    <w:rsid w:val="00AB664C"/>
    <w:rsid w:val="00AC1482"/>
    <w:rsid w:val="00AC428F"/>
    <w:rsid w:val="00AC4A74"/>
    <w:rsid w:val="00AD570C"/>
    <w:rsid w:val="00AD59B8"/>
    <w:rsid w:val="00AE64B0"/>
    <w:rsid w:val="00AE7F7C"/>
    <w:rsid w:val="00AF3E3B"/>
    <w:rsid w:val="00AF7068"/>
    <w:rsid w:val="00B029B9"/>
    <w:rsid w:val="00B03988"/>
    <w:rsid w:val="00B04CDD"/>
    <w:rsid w:val="00B132DB"/>
    <w:rsid w:val="00B163D0"/>
    <w:rsid w:val="00B16551"/>
    <w:rsid w:val="00B21C44"/>
    <w:rsid w:val="00B30CE3"/>
    <w:rsid w:val="00B30DEF"/>
    <w:rsid w:val="00B34F74"/>
    <w:rsid w:val="00B42F34"/>
    <w:rsid w:val="00B5010C"/>
    <w:rsid w:val="00B56F1C"/>
    <w:rsid w:val="00B61B90"/>
    <w:rsid w:val="00B62DC8"/>
    <w:rsid w:val="00B63BB9"/>
    <w:rsid w:val="00B670E9"/>
    <w:rsid w:val="00B700ED"/>
    <w:rsid w:val="00B71EE5"/>
    <w:rsid w:val="00B72D3D"/>
    <w:rsid w:val="00B76BCE"/>
    <w:rsid w:val="00B77864"/>
    <w:rsid w:val="00B86E3D"/>
    <w:rsid w:val="00B91346"/>
    <w:rsid w:val="00B949F0"/>
    <w:rsid w:val="00BA2185"/>
    <w:rsid w:val="00BA4DB7"/>
    <w:rsid w:val="00BA5561"/>
    <w:rsid w:val="00BA63D5"/>
    <w:rsid w:val="00BA6582"/>
    <w:rsid w:val="00BB69D1"/>
    <w:rsid w:val="00BC722F"/>
    <w:rsid w:val="00BD1915"/>
    <w:rsid w:val="00BD6345"/>
    <w:rsid w:val="00BD6A43"/>
    <w:rsid w:val="00BD70D8"/>
    <w:rsid w:val="00BF1C3E"/>
    <w:rsid w:val="00BF42FF"/>
    <w:rsid w:val="00BF52FF"/>
    <w:rsid w:val="00C02BF3"/>
    <w:rsid w:val="00C17167"/>
    <w:rsid w:val="00C204DE"/>
    <w:rsid w:val="00C256D8"/>
    <w:rsid w:val="00C41944"/>
    <w:rsid w:val="00C42F93"/>
    <w:rsid w:val="00C43774"/>
    <w:rsid w:val="00C45784"/>
    <w:rsid w:val="00C66D46"/>
    <w:rsid w:val="00C7261F"/>
    <w:rsid w:val="00C764D2"/>
    <w:rsid w:val="00C77C96"/>
    <w:rsid w:val="00C81597"/>
    <w:rsid w:val="00C864EE"/>
    <w:rsid w:val="00C95371"/>
    <w:rsid w:val="00C95B5E"/>
    <w:rsid w:val="00C95FE5"/>
    <w:rsid w:val="00CA4AA3"/>
    <w:rsid w:val="00CA6511"/>
    <w:rsid w:val="00CB0056"/>
    <w:rsid w:val="00CB43CD"/>
    <w:rsid w:val="00CB79E0"/>
    <w:rsid w:val="00CC43FE"/>
    <w:rsid w:val="00CC65B2"/>
    <w:rsid w:val="00CD6643"/>
    <w:rsid w:val="00CE0046"/>
    <w:rsid w:val="00CE5C44"/>
    <w:rsid w:val="00CF52B5"/>
    <w:rsid w:val="00D03D7F"/>
    <w:rsid w:val="00D04897"/>
    <w:rsid w:val="00D05AEE"/>
    <w:rsid w:val="00D117F7"/>
    <w:rsid w:val="00D23D49"/>
    <w:rsid w:val="00D2471F"/>
    <w:rsid w:val="00D326F9"/>
    <w:rsid w:val="00D40EF8"/>
    <w:rsid w:val="00D46513"/>
    <w:rsid w:val="00D5008A"/>
    <w:rsid w:val="00D638CD"/>
    <w:rsid w:val="00D66DD4"/>
    <w:rsid w:val="00D75DA5"/>
    <w:rsid w:val="00D768AE"/>
    <w:rsid w:val="00D77652"/>
    <w:rsid w:val="00D838CF"/>
    <w:rsid w:val="00D83FE6"/>
    <w:rsid w:val="00D855BE"/>
    <w:rsid w:val="00D87DB1"/>
    <w:rsid w:val="00D87F11"/>
    <w:rsid w:val="00D91DA4"/>
    <w:rsid w:val="00D978E5"/>
    <w:rsid w:val="00DA52B7"/>
    <w:rsid w:val="00DE7921"/>
    <w:rsid w:val="00DE7A93"/>
    <w:rsid w:val="00E00767"/>
    <w:rsid w:val="00E05264"/>
    <w:rsid w:val="00E11E27"/>
    <w:rsid w:val="00E12617"/>
    <w:rsid w:val="00E20E32"/>
    <w:rsid w:val="00E23F0C"/>
    <w:rsid w:val="00E361E5"/>
    <w:rsid w:val="00E379B2"/>
    <w:rsid w:val="00E44136"/>
    <w:rsid w:val="00E57E14"/>
    <w:rsid w:val="00E66F90"/>
    <w:rsid w:val="00E8247A"/>
    <w:rsid w:val="00E841D4"/>
    <w:rsid w:val="00E842A7"/>
    <w:rsid w:val="00E86F59"/>
    <w:rsid w:val="00E87565"/>
    <w:rsid w:val="00E91441"/>
    <w:rsid w:val="00E91872"/>
    <w:rsid w:val="00E9237E"/>
    <w:rsid w:val="00E94B0F"/>
    <w:rsid w:val="00EA0D90"/>
    <w:rsid w:val="00EA2A12"/>
    <w:rsid w:val="00EA433D"/>
    <w:rsid w:val="00EB0BA6"/>
    <w:rsid w:val="00EB1E9D"/>
    <w:rsid w:val="00EB6055"/>
    <w:rsid w:val="00EC0D61"/>
    <w:rsid w:val="00EC107D"/>
    <w:rsid w:val="00ED04E6"/>
    <w:rsid w:val="00ED3C0F"/>
    <w:rsid w:val="00ED3E87"/>
    <w:rsid w:val="00ED4A23"/>
    <w:rsid w:val="00ED619A"/>
    <w:rsid w:val="00EE2A37"/>
    <w:rsid w:val="00EE61B1"/>
    <w:rsid w:val="00EF37BF"/>
    <w:rsid w:val="00F0003C"/>
    <w:rsid w:val="00F0247B"/>
    <w:rsid w:val="00F1413E"/>
    <w:rsid w:val="00F21D70"/>
    <w:rsid w:val="00F22C06"/>
    <w:rsid w:val="00F27699"/>
    <w:rsid w:val="00F27AD1"/>
    <w:rsid w:val="00F3153F"/>
    <w:rsid w:val="00F40663"/>
    <w:rsid w:val="00F4633D"/>
    <w:rsid w:val="00F57CA1"/>
    <w:rsid w:val="00F663AB"/>
    <w:rsid w:val="00F67A80"/>
    <w:rsid w:val="00F71D06"/>
    <w:rsid w:val="00F71E41"/>
    <w:rsid w:val="00F74C49"/>
    <w:rsid w:val="00F75D19"/>
    <w:rsid w:val="00F813E8"/>
    <w:rsid w:val="00F90201"/>
    <w:rsid w:val="00F95DD3"/>
    <w:rsid w:val="00F95FA4"/>
    <w:rsid w:val="00FA30F6"/>
    <w:rsid w:val="00FB1C0E"/>
    <w:rsid w:val="00FB23BD"/>
    <w:rsid w:val="00FB62F1"/>
    <w:rsid w:val="00FB6BDB"/>
    <w:rsid w:val="00FD013C"/>
    <w:rsid w:val="00FD13DB"/>
    <w:rsid w:val="00FD53FD"/>
    <w:rsid w:val="00FD7F4B"/>
    <w:rsid w:val="00FE1CBB"/>
    <w:rsid w:val="00FE46ED"/>
    <w:rsid w:val="00FF097C"/>
    <w:rsid w:val="00FF30D7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253D07B-CB7B-4DCB-A2DD-6D32F49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F7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F7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1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F7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A55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F7C"/>
    <w:rPr>
      <w:rFonts w:ascii="Calibri Light" w:hAnsi="Calibri Light" w:cs="Times New Roman"/>
      <w:b/>
      <w:bCs/>
      <w:color w:val="2E74B5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F7C"/>
    <w:rPr>
      <w:rFonts w:ascii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2F7C"/>
    <w:rPr>
      <w:rFonts w:ascii="Calibri Light" w:hAnsi="Calibri Light" w:cs="Times New Roman"/>
      <w:b/>
      <w:bCs/>
      <w:color w:val="5B9BD5"/>
      <w:lang w:bidi="ar-SA"/>
    </w:rPr>
  </w:style>
  <w:style w:type="paragraph" w:customStyle="1" w:styleId="Default">
    <w:name w:val="Default"/>
    <w:rsid w:val="00112F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L,CV text,Table text,F5 List Paragraph,Dot pt,Bullet point,Colorful List - Accent 11,List Paragraph Char Char Char,Indicator Text,Numbered Para 1,Bullet 1,Bullet Points,3,Bullet,Report Para"/>
    <w:basedOn w:val="Normal"/>
    <w:link w:val="ListParagraphChar"/>
    <w:uiPriority w:val="34"/>
    <w:qFormat/>
    <w:rsid w:val="00112F7C"/>
    <w:pPr>
      <w:ind w:left="720"/>
      <w:contextualSpacing/>
    </w:pPr>
  </w:style>
  <w:style w:type="paragraph" w:customStyle="1" w:styleId="yiv16351014msonormal">
    <w:name w:val="yiv16351014msonormal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12F7C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7C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NormalWeb">
    <w:name w:val="Normal (Web)"/>
    <w:basedOn w:val="Normal"/>
    <w:uiPriority w:val="99"/>
    <w:rsid w:val="00112F7C"/>
    <w:pPr>
      <w:suppressAutoHyphens/>
      <w:spacing w:before="280" w:after="280" w:line="270" w:lineRule="atLeast"/>
    </w:pPr>
    <w:rPr>
      <w:rFonts w:ascii="Verdana" w:eastAsia="Times New Roman" w:hAnsi="Verdana" w:cs="Times New Roman"/>
      <w:sz w:val="18"/>
      <w:szCs w:val="18"/>
      <w:lang w:val="id-ID" w:eastAsia="ar-SA"/>
    </w:rPr>
  </w:style>
  <w:style w:type="paragraph" w:customStyle="1" w:styleId="listparagraph0">
    <w:name w:val="listparagraph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12F7C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112F7C"/>
    <w:pPr>
      <w:spacing w:after="0" w:line="240" w:lineRule="auto"/>
    </w:pPr>
    <w:rPr>
      <w:rFonts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2F7C"/>
    <w:rPr>
      <w:rFonts w:ascii="Calibri" w:eastAsia="Times New Roman" w:hAnsi="Calibri" w:cs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rsid w:val="00112F7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12F7C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112F7C"/>
    <w:rPr>
      <w:rFonts w:cs="Times New Roman"/>
      <w:sz w:val="22"/>
      <w:szCs w:val="22"/>
      <w:lang w:bidi="ar-SA"/>
    </w:rPr>
  </w:style>
  <w:style w:type="character" w:customStyle="1" w:styleId="apple-converted-space">
    <w:name w:val="apple-converted-space"/>
    <w:rsid w:val="00112F7C"/>
  </w:style>
  <w:style w:type="paragraph" w:customStyle="1" w:styleId="Style1">
    <w:name w:val="Style1"/>
    <w:basedOn w:val="Normal"/>
    <w:link w:val="Style1Char"/>
    <w:qFormat/>
    <w:rsid w:val="00112F7C"/>
    <w:pPr>
      <w:spacing w:after="0" w:line="240" w:lineRule="auto"/>
      <w:ind w:left="1418" w:right="1418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112F7C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141C06"/>
    <w:pPr>
      <w:numPr>
        <w:numId w:val="3"/>
      </w:numPr>
      <w:tabs>
        <w:tab w:val="right" w:leader="dot" w:pos="9017"/>
      </w:tabs>
      <w:spacing w:before="240" w:after="100" w:afterAutospacing="1" w:line="240" w:lineRule="auto"/>
      <w:ind w:left="1191" w:hanging="567"/>
    </w:pPr>
    <w:rPr>
      <w:rFonts w:asciiTheme="majorBidi" w:hAnsiTheme="majorBidi"/>
    </w:rPr>
  </w:style>
  <w:style w:type="character" w:customStyle="1" w:styleId="shorttext">
    <w:name w:val="short_text"/>
    <w:basedOn w:val="DefaultParagraphFont"/>
    <w:uiPriority w:val="99"/>
    <w:rsid w:val="00112F7C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112F7C"/>
    <w:rPr>
      <w:rFonts w:ascii="Trebuchet MS" w:hAnsi="Trebuchet MS"/>
      <w:sz w:val="1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12F7C"/>
    <w:rPr>
      <w:i/>
      <w:sz w:val="23"/>
      <w:shd w:val="clear" w:color="auto" w:fill="FFFFFF"/>
    </w:rPr>
  </w:style>
  <w:style w:type="character" w:customStyle="1" w:styleId="21">
    <w:name w:val="Основной текст + Курсив2"/>
    <w:uiPriority w:val="99"/>
    <w:rsid w:val="00112F7C"/>
    <w:rPr>
      <w:i/>
      <w:sz w:val="23"/>
    </w:rPr>
  </w:style>
  <w:style w:type="character" w:customStyle="1" w:styleId="a">
    <w:name w:val="Основной текст + Курсив"/>
    <w:uiPriority w:val="99"/>
    <w:rsid w:val="00112F7C"/>
    <w:rPr>
      <w:i/>
      <w:sz w:val="23"/>
    </w:rPr>
  </w:style>
  <w:style w:type="paragraph" w:styleId="BodyText">
    <w:name w:val="Body Text"/>
    <w:basedOn w:val="Normal"/>
    <w:link w:val="BodyTextChar"/>
    <w:uiPriority w:val="99"/>
    <w:rsid w:val="00112F7C"/>
    <w:pPr>
      <w:shd w:val="clear" w:color="auto" w:fill="FFFFFF"/>
      <w:spacing w:before="300" w:after="0" w:line="271" w:lineRule="exact"/>
      <w:ind w:hanging="560"/>
      <w:jc w:val="both"/>
    </w:pPr>
    <w:rPr>
      <w:sz w:val="23"/>
      <w:szCs w:val="23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2F7C"/>
    <w:rPr>
      <w:rFonts w:ascii="Calibri" w:eastAsia="Times New Roman" w:hAnsi="Calibri" w:cs="Arial"/>
      <w:lang w:bidi="ar-SA"/>
    </w:rPr>
  </w:style>
  <w:style w:type="character" w:customStyle="1" w:styleId="1">
    <w:name w:val="Основной текст + Курсив1"/>
    <w:uiPriority w:val="99"/>
    <w:rsid w:val="00112F7C"/>
    <w:rPr>
      <w:i/>
      <w:sz w:val="23"/>
    </w:rPr>
  </w:style>
  <w:style w:type="character" w:customStyle="1" w:styleId="12">
    <w:name w:val="Основной текст + 12"/>
    <w:aliases w:val="5 pt"/>
    <w:uiPriority w:val="99"/>
    <w:rsid w:val="00112F7C"/>
    <w:rPr>
      <w:sz w:val="25"/>
    </w:rPr>
  </w:style>
  <w:style w:type="character" w:customStyle="1" w:styleId="a0">
    <w:name w:val="Основной текст + Полужирный"/>
    <w:uiPriority w:val="99"/>
    <w:rsid w:val="00112F7C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112F7C"/>
    <w:pPr>
      <w:shd w:val="clear" w:color="auto" w:fill="FFFFFF"/>
      <w:spacing w:after="300" w:line="218" w:lineRule="exact"/>
      <w:jc w:val="right"/>
    </w:pPr>
    <w:rPr>
      <w:rFonts w:ascii="Trebuchet MS" w:hAnsi="Trebuchet MS" w:cs="Times New Roman"/>
      <w:sz w:val="15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12F7C"/>
    <w:pPr>
      <w:shd w:val="clear" w:color="auto" w:fill="FFFFFF"/>
      <w:spacing w:before="300" w:after="300" w:line="240" w:lineRule="atLeast"/>
      <w:jc w:val="both"/>
    </w:pPr>
    <w:rPr>
      <w:rFonts w:cs="Times New Roman"/>
      <w:i/>
      <w:sz w:val="23"/>
      <w:szCs w:val="20"/>
    </w:rPr>
  </w:style>
  <w:style w:type="paragraph" w:customStyle="1" w:styleId="NoSpacing1">
    <w:name w:val="No Spacing1"/>
    <w:uiPriority w:val="99"/>
    <w:rsid w:val="00112F7C"/>
    <w:rPr>
      <w:rFonts w:eastAsia="Times New Roman" w:cs="Times New Roman"/>
      <w:sz w:val="22"/>
      <w:szCs w:val="22"/>
    </w:rPr>
  </w:style>
  <w:style w:type="paragraph" w:customStyle="1" w:styleId="listparagraphcxspmiddle">
    <w:name w:val="listparagraphcxspmiddle"/>
    <w:basedOn w:val="Normal"/>
    <w:uiPriority w:val="99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E86F59"/>
  </w:style>
  <w:style w:type="character" w:styleId="FollowedHyperlink">
    <w:name w:val="FollowedHyperlink"/>
    <w:uiPriority w:val="99"/>
    <w:semiHidden/>
    <w:unhideWhenUsed/>
    <w:rsid w:val="00E86F59"/>
    <w:rPr>
      <w:color w:val="800080"/>
      <w:u w:val="single"/>
    </w:rPr>
  </w:style>
  <w:style w:type="paragraph" w:customStyle="1" w:styleId="msonormal0">
    <w:name w:val="msonormal"/>
    <w:basedOn w:val="Normal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u w:val="single"/>
    </w:rPr>
  </w:style>
  <w:style w:type="paragraph" w:customStyle="1" w:styleId="xl65">
    <w:name w:val="xl6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8">
    <w:name w:val="xl68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9">
    <w:name w:val="xl6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2">
    <w:name w:val="xl7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5">
    <w:name w:val="xl7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6">
    <w:name w:val="xl7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7">
    <w:name w:val="xl7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0">
    <w:name w:val="xl8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1">
    <w:name w:val="xl8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3">
    <w:name w:val="xl8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4">
    <w:name w:val="xl8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5">
    <w:name w:val="xl8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6">
    <w:name w:val="xl86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7">
    <w:name w:val="xl87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86F59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0">
    <w:name w:val="xl90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1">
    <w:name w:val="xl9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2">
    <w:name w:val="xl92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3">
    <w:name w:val="xl9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4">
    <w:name w:val="xl94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5">
    <w:name w:val="xl9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6">
    <w:name w:val="xl9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7">
    <w:name w:val="xl9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8">
    <w:name w:val="xl9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0">
    <w:name w:val="xl10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1">
    <w:name w:val="xl10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2">
    <w:name w:val="xl10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5">
    <w:name w:val="xl10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6">
    <w:name w:val="xl106"/>
    <w:basedOn w:val="Normal"/>
    <w:rsid w:val="00E86F59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7">
    <w:name w:val="xl10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8">
    <w:name w:val="xl10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E86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3">
    <w:name w:val="xl113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4">
    <w:name w:val="xl114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5">
    <w:name w:val="xl115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6">
    <w:name w:val="xl11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86F59"/>
  </w:style>
  <w:style w:type="paragraph" w:customStyle="1" w:styleId="listparagraphcxspmiddlecxspmiddle">
    <w:name w:val="listparagraph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cxspmiddle">
    <w:name w:val="listparagraphcxspmiddle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06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706488"/>
  </w:style>
  <w:style w:type="paragraph" w:customStyle="1" w:styleId="t1">
    <w:name w:val="t1"/>
    <w:basedOn w:val="Normal"/>
    <w:semiHidden/>
    <w:rsid w:val="007064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6"/>
      <w:szCs w:val="26"/>
    </w:rPr>
  </w:style>
  <w:style w:type="paragraph" w:customStyle="1" w:styleId="Formal1">
    <w:name w:val="Formal1"/>
    <w:basedOn w:val="Normal"/>
    <w:rsid w:val="0070648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Colorful List - Accent 11 Char,List Paragraph Char Char Char Char,Bullet 1 Char"/>
    <w:link w:val="ListParagraph"/>
    <w:uiPriority w:val="34"/>
    <w:qFormat/>
    <w:locked/>
    <w:rsid w:val="00706488"/>
    <w:rPr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706488"/>
    <w:rPr>
      <w:rFonts w:eastAsia="Times New Roman" w:cs="Times New Roman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706488"/>
  </w:style>
  <w:style w:type="paragraph" w:customStyle="1" w:styleId="Body">
    <w:name w:val="Body"/>
    <w:uiPriority w:val="99"/>
    <w:semiHidden/>
    <w:rsid w:val="00706488"/>
    <w:pPr>
      <w:bidi/>
    </w:pPr>
    <w:rPr>
      <w:rFonts w:ascii="Helvetica" w:eastAsia="Arial Unicode MS" w:hAnsi="Helvetica" w:cs="Arial Unicode M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0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qFormat/>
    <w:rsid w:val="00706488"/>
    <w:pPr>
      <w:spacing w:after="200" w:line="276" w:lineRule="auto"/>
      <w:jc w:val="center"/>
    </w:pPr>
    <w:rPr>
      <w:rFonts w:ascii="Times New Roman" w:hAnsi="Times New Roman" w:cs="Times New Roman"/>
      <w:b/>
      <w:bCs/>
      <w:sz w:val="28"/>
      <w:szCs w:val="28"/>
      <w:lang w:bidi="fa-IR"/>
    </w:rPr>
  </w:style>
  <w:style w:type="character" w:customStyle="1" w:styleId="n1Char">
    <w:name w:val="n1 Char"/>
    <w:link w:val="n1"/>
    <w:rsid w:val="00706488"/>
    <w:rPr>
      <w:rFonts w:ascii="Times New Roman" w:hAnsi="Times New Roman" w:cs="Times New Roma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06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48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48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488"/>
    <w:rPr>
      <w:rFonts w:asciiTheme="minorHAnsi" w:eastAsiaTheme="minorHAnsi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706488"/>
    <w:rPr>
      <w:color w:val="808080"/>
    </w:rPr>
  </w:style>
  <w:style w:type="paragraph" w:customStyle="1" w:styleId="m1">
    <w:name w:val="m1"/>
    <w:basedOn w:val="Style1"/>
    <w:link w:val="m1Char"/>
    <w:qFormat/>
    <w:rsid w:val="00706488"/>
    <w:pPr>
      <w:ind w:left="0" w:right="0"/>
    </w:pPr>
    <w:rPr>
      <w:rFonts w:eastAsia="Times New Roman"/>
    </w:rPr>
  </w:style>
  <w:style w:type="paragraph" w:customStyle="1" w:styleId="M2">
    <w:name w:val="M2"/>
    <w:basedOn w:val="m1"/>
    <w:link w:val="M2Char"/>
    <w:qFormat/>
    <w:rsid w:val="00706488"/>
  </w:style>
  <w:style w:type="character" w:customStyle="1" w:styleId="m1Char">
    <w:name w:val="m1 Char"/>
    <w:basedOn w:val="Style1Char"/>
    <w:link w:val="m1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3">
    <w:name w:val="M3"/>
    <w:basedOn w:val="m1"/>
    <w:link w:val="M3Char"/>
    <w:qFormat/>
    <w:rsid w:val="00706488"/>
    <w:rPr>
      <w:lang w:val="en-GB"/>
    </w:rPr>
  </w:style>
  <w:style w:type="character" w:customStyle="1" w:styleId="M2Char">
    <w:name w:val="M2 Char"/>
    <w:basedOn w:val="m1Char"/>
    <w:link w:val="M2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4">
    <w:name w:val="M4"/>
    <w:basedOn w:val="m1"/>
    <w:link w:val="M4Char"/>
    <w:qFormat/>
    <w:rsid w:val="00706488"/>
  </w:style>
  <w:style w:type="character" w:customStyle="1" w:styleId="M3Char">
    <w:name w:val="M3 Char"/>
    <w:basedOn w:val="m1Char"/>
    <w:link w:val="M3"/>
    <w:rsid w:val="00706488"/>
    <w:rPr>
      <w:rFonts w:ascii="Times New Roman" w:eastAsia="Times New Roman" w:hAnsi="Times New Roman" w:cs="Arial"/>
      <w:b/>
      <w:bCs/>
      <w:sz w:val="28"/>
      <w:szCs w:val="28"/>
      <w:lang w:val="en-GB" w:bidi="ar-SA"/>
    </w:rPr>
  </w:style>
  <w:style w:type="character" w:customStyle="1" w:styleId="M4Char">
    <w:name w:val="M4 Char"/>
    <w:basedOn w:val="m1Char"/>
    <w:link w:val="M4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character" w:customStyle="1" w:styleId="Instantediting">
    <w:name w:val="Instant editing"/>
    <w:basedOn w:val="DefaultParagraphFont"/>
    <w:uiPriority w:val="1"/>
    <w:qFormat/>
    <w:rsid w:val="005A299A"/>
    <w:rPr>
      <w:rFonts w:ascii="Times New Roman" w:eastAsia="Times New Roman" w:hAnsi="Times New Roman" w:cs="Times New Roman"/>
      <w:color w:val="9900CC"/>
      <w:sz w:val="24"/>
      <w:szCs w:val="24"/>
    </w:rPr>
  </w:style>
  <w:style w:type="paragraph" w:customStyle="1" w:styleId="Adopted">
    <w:name w:val="Adopted"/>
    <w:basedOn w:val="Normal"/>
    <w:link w:val="Adopted0"/>
    <w:qFormat/>
    <w:rsid w:val="005A299A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Adopted0">
    <w:name w:val="Adopted อักขระ"/>
    <w:basedOn w:val="DefaultParagraphFont"/>
    <w:link w:val="Adopted"/>
    <w:rsid w:val="005A299A"/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ilfuvd">
    <w:name w:val="ilfuvd"/>
    <w:basedOn w:val="DefaultParagraphFont"/>
    <w:rsid w:val="009A120C"/>
  </w:style>
  <w:style w:type="paragraph" w:customStyle="1" w:styleId="SingleTxt">
    <w:name w:val="__Single Txt"/>
    <w:basedOn w:val="Normal"/>
    <w:rsid w:val="00B5010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A55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801A5-7AB2-46A0-AE8A-06AFAE14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on</vt:lpstr>
    </vt:vector>
  </TitlesOfParts>
  <Company>P30Download.com Group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on</dc:title>
  <dc:creator>SSN</dc:creator>
  <cp:lastModifiedBy>LapTop_S</cp:lastModifiedBy>
  <cp:revision>3</cp:revision>
  <cp:lastPrinted>2019-11-20T10:11:00Z</cp:lastPrinted>
  <dcterms:created xsi:type="dcterms:W3CDTF">2019-12-17T22:42:00Z</dcterms:created>
  <dcterms:modified xsi:type="dcterms:W3CDTF">2020-01-12T07:04:00Z</dcterms:modified>
</cp:coreProperties>
</file>